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文档上传申请表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1"/>
        <w:gridCol w:w="2135"/>
        <w:gridCol w:w="1511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3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学院/部门</w:t>
            </w:r>
          </w:p>
        </w:tc>
        <w:tc>
          <w:tcPr>
            <w:tcW w:w="508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文档标题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文档类型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Style w:val="3"/>
          <w:rFonts w:hint="eastAsia"/>
          <w:lang w:val="en-US" w:eastAsia="zh-CN"/>
        </w:rPr>
      </w:pPr>
      <w:r>
        <w:rPr>
          <w:rStyle w:val="3"/>
          <w:rFonts w:hint="eastAsia"/>
          <w:lang w:val="en-US" w:eastAsia="zh-CN"/>
        </w:rPr>
        <w:t>制表日期：2017.03.18</w:t>
      </w:r>
    </w:p>
    <w:p>
      <w:pPr>
        <w:jc w:val="right"/>
        <w:rPr>
          <w:rStyle w:val="3"/>
          <w:rFonts w:hint="eastAsia"/>
          <w:lang w:val="en-US" w:eastAsia="zh-CN"/>
        </w:rPr>
      </w:pPr>
    </w:p>
    <w:p>
      <w:pPr>
        <w:jc w:val="left"/>
        <w:rPr>
          <w:rStyle w:val="3"/>
          <w:rFonts w:hint="eastAsia"/>
          <w:lang w:val="en-US" w:eastAsia="zh-CN"/>
        </w:rPr>
      </w:pPr>
      <w:r>
        <w:rPr>
          <w:rStyle w:val="3"/>
          <w:rFonts w:hint="eastAsia"/>
          <w:lang w:val="en-US" w:eastAsia="zh-CN"/>
        </w:rPr>
        <w:t>（注：</w:t>
      </w:r>
      <w:r>
        <w:rPr>
          <w:rFonts w:hint="eastAsia"/>
          <w:color w:val="auto"/>
          <w:u w:val="none"/>
          <w:lang w:val="en-US" w:eastAsia="zh-CN"/>
        </w:rPr>
        <w:t>此表与文档一起使用压缩软件压缩成一个压缩包后发送至邮箱suwlxxb@gdou.edu.cn，如有疑问，可登录http://su.gdou.edu.cn/lyan</w:t>
      </w:r>
      <w:r>
        <w:rPr>
          <w:rStyle w:val="3"/>
          <w:rFonts w:hint="eastAsia"/>
          <w:lang w:val="en-US" w:eastAsia="zh-CN"/>
        </w:rPr>
        <w:t>给我们留言，我们将在一天内回复</w:t>
      </w:r>
      <w:bookmarkStart w:id="0" w:name="_GoBack"/>
      <w:bookmarkEnd w:id="0"/>
      <w:r>
        <w:rPr>
          <w:rStyle w:val="3"/>
          <w:rFonts w:hint="eastAsia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23B00"/>
    <w:rsid w:val="1F451A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涛</dc:creator>
  <cp:lastModifiedBy>涛</cp:lastModifiedBy>
  <dcterms:modified xsi:type="dcterms:W3CDTF">2017-03-19T04:59:41Z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